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b/>
          <w:bCs/>
          <w:noProof/>
          <w:sz w:val="24"/>
          <w:szCs w:val="24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BF0898" w:rsidRPr="00B2408E">
        <w:rPr>
          <w:rFonts w:ascii="Book Antiqua" w:hAnsi="Book Antiqua" w:cs="Arial"/>
          <w:sz w:val="24"/>
          <w:szCs w:val="24"/>
        </w:rPr>
        <w:t>5002002309/TL01/JPCL/</w:t>
      </w:r>
      <w:r w:rsidR="00BF0898" w:rsidRPr="00B2408E">
        <w:rPr>
          <w:rFonts w:ascii="Book Antiqua" w:hAnsi="Book Antiqua"/>
          <w:sz w:val="24"/>
          <w:szCs w:val="24"/>
        </w:rPr>
        <w:t>G5</w:t>
      </w:r>
      <w:r w:rsidR="00B2408E">
        <w:rPr>
          <w:rFonts w:ascii="Book Antiqua" w:hAnsi="Book Antiqua"/>
          <w:sz w:val="24"/>
          <w:szCs w:val="24"/>
        </w:rPr>
        <w:t>/</w:t>
      </w:r>
      <w:r w:rsidR="00B45F26">
        <w:rPr>
          <w:rFonts w:ascii="Book Antiqua" w:hAnsi="Book Antiqua"/>
          <w:sz w:val="24"/>
          <w:szCs w:val="24"/>
        </w:rPr>
        <w:t xml:space="preserve"> </w:t>
      </w:r>
      <w:r w:rsidR="00B2408E">
        <w:rPr>
          <w:rFonts w:ascii="Book Antiqua" w:hAnsi="Book Antiqua"/>
          <w:sz w:val="24"/>
          <w:szCs w:val="24"/>
        </w:rPr>
        <w:t>clari-</w:t>
      </w:r>
      <w:r w:rsidR="00B45F26">
        <w:rPr>
          <w:rFonts w:ascii="Book Antiqua" w:hAnsi="Book Antiqua"/>
          <w:sz w:val="24"/>
          <w:szCs w:val="24"/>
        </w:rPr>
        <w:t>2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377F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B45F26">
        <w:rPr>
          <w:rFonts w:ascii="Arial" w:hAnsi="Arial" w:cs="Arial"/>
          <w:b/>
          <w:bCs/>
          <w:sz w:val="24"/>
          <w:szCs w:val="24"/>
        </w:rPr>
        <w:tab/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B45F26">
        <w:rPr>
          <w:rFonts w:ascii="Arial" w:hAnsi="Arial" w:cs="Arial"/>
          <w:b/>
          <w:bCs/>
          <w:sz w:val="24"/>
          <w:szCs w:val="24"/>
          <w:lang w:val="en-IN"/>
        </w:rPr>
        <w:t>10.08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package TL-01 for Part – A: 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construction of 220 kV D/C (Twin Moose)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from 120 MW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Rangit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-IV HEP to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Pooling Station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and Part – B: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Extension of 2 nos. 220 kV GIS bays at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(POWERGRID) GIS S/S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under Consultancy services to JPCL</w:t>
      </w:r>
      <w:r w:rsidR="00BF0898" w:rsidRPr="00B2408E">
        <w:rPr>
          <w:rFonts w:ascii="Book Antiqua" w:hAnsi="Book Antiqua"/>
          <w:sz w:val="24"/>
          <w:szCs w:val="24"/>
        </w:rPr>
        <w:t xml:space="preserve">. Specification Nos.: </w:t>
      </w:r>
      <w:r w:rsidR="00BF0898" w:rsidRPr="00B2408E">
        <w:rPr>
          <w:rFonts w:ascii="Book Antiqua" w:hAnsi="Book Antiqua" w:cs="Arial"/>
          <w:sz w:val="24"/>
          <w:szCs w:val="24"/>
        </w:rPr>
        <w:t>5002002309/CONSULTANCY GIVEN/DOM/A04-CC CS -5.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>Clarification-</w:t>
      </w:r>
      <w:r w:rsidR="00B45F26">
        <w:rPr>
          <w:rFonts w:ascii="Arial" w:hAnsi="Arial" w:cs="Arial"/>
          <w:b/>
          <w:bCs/>
          <w:i/>
          <w:iCs/>
          <w:sz w:val="24"/>
          <w:szCs w:val="24"/>
        </w:rPr>
        <w:t>2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8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Clarification-</w:t>
      </w:r>
      <w:r w:rsidR="00B45F26">
        <w:rPr>
          <w:rFonts w:ascii="Arial" w:hAnsi="Arial" w:cs="Arial"/>
          <w:b/>
          <w:bCs/>
          <w:i/>
          <w:iCs/>
          <w:sz w:val="24"/>
          <w:szCs w:val="24"/>
        </w:rPr>
        <w:t>2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0B29C9" w:rsidRPr="00B2408E" w:rsidRDefault="00B63334" w:rsidP="00B63334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0.65pt;height:35.3pt">
            <v:imagedata r:id="rId9" o:title=""/>
            <o:lock v:ext="edit" ungrouping="t" rotation="t" cropping="t" verticies="t" text="t" grouping="t"/>
            <o:signatureline v:ext="edit" id="{78979019-EF1E-471D-A39A-0755157ADCF0}" provid="{00000000-0000-0000-0000-000000000000}" o:suggestedsigner="Ramit Anand" issignatureline="t"/>
          </v:shape>
        </w:pict>
      </w:r>
      <w:bookmarkEnd w:id="0"/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B0A" w:rsidRDefault="00612B0A" w:rsidP="00B16323">
      <w:pPr>
        <w:spacing w:after="0" w:line="240" w:lineRule="auto"/>
      </w:pPr>
      <w:r>
        <w:separator/>
      </w:r>
    </w:p>
  </w:endnote>
  <w:endnote w:type="continuationSeparator" w:id="0">
    <w:p w:rsidR="00612B0A" w:rsidRDefault="00612B0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B63334" w:rsidP="00BF0898">
    <w:pPr>
      <w:jc w:val="center"/>
    </w:pPr>
    <w:r>
      <w:rPr>
        <w:noProof/>
      </w:rPr>
      <w:pict>
        <v:line id="Straight Connector 95" o:spid="_x0000_s2058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B63334" w:rsidP="00BF0898">
    <w:pPr>
      <w:pStyle w:val="Footer"/>
    </w:pPr>
    <w:r>
      <w:rPr>
        <w:noProof/>
      </w:rPr>
      <w:pict>
        <v:rect id="Rectangle 58" o:spid="_x0000_s2057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56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B0A" w:rsidRDefault="00612B0A" w:rsidP="00B16323">
      <w:pPr>
        <w:spacing w:after="0" w:line="240" w:lineRule="auto"/>
      </w:pPr>
      <w:r>
        <w:separator/>
      </w:r>
    </w:p>
  </w:footnote>
  <w:footnote w:type="continuationSeparator" w:id="0">
    <w:p w:rsidR="00612B0A" w:rsidRDefault="00612B0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76B8DEA" wp14:editId="7430548C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D287983" wp14:editId="14CAA422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B63334" w:rsidP="00BF0898">
    <w:pPr>
      <w:pStyle w:val="Header"/>
      <w:jc w:val="right"/>
    </w:pPr>
    <w:r>
      <w:rPr>
        <w:noProof/>
      </w:rPr>
      <w:pict>
        <v:rect id="Rectangle 7" o:spid="_x0000_s2055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4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F0898" w:rsidRDefault="00BF0898" w:rsidP="00BF0898">
    <w:pPr>
      <w:pStyle w:val="Header"/>
    </w:pPr>
  </w:p>
  <w:p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E12F2"/>
    <w:rsid w:val="00335E65"/>
    <w:rsid w:val="003A4E00"/>
    <w:rsid w:val="003F2132"/>
    <w:rsid w:val="0040310F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2B0A"/>
    <w:rsid w:val="006211D6"/>
    <w:rsid w:val="0062646E"/>
    <w:rsid w:val="00633F42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45F26"/>
    <w:rsid w:val="00B63334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VaNgeoNNpO47U/09cmUoIl02GxfXhdbttu9shD0Djiw=</DigestValue>
    </Reference>
    <Reference Type="http://www.w3.org/2000/09/xmldsig#Object" URI="#idOfficeObject">
      <DigestMethod Algorithm="http://www.w3.org/2001/04/xmlenc#sha256"/>
      <DigestValue>ksOCXp+za9CkK7RZwDovIK52Nz2oPAoslQjK/+2ESeY=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osXx15yYMBkQvSqYlARw1a/fw340HHGmDyABPkdZsLM=</DigestValue>
    </Reference>
    <Reference Type="http://www.w3.org/2000/09/xmldsig#Object" URI="#idValidSigLnImg">
      <DigestMethod Algorithm="http://www.w3.org/2001/04/xmlenc#sha256"/>
      <DigestValue>5Epue5magMtF8IAQeLSy+kUyN9PuBAFfiaOywyoGjSw=</DigestValue>
    </Reference>
    <Reference Type="http://www.w3.org/2000/09/xmldsig#Object" URI="#idInvalidSigLnImg">
      <DigestMethod Algorithm="http://www.w3.org/2001/04/xmlenc#sha256"/>
      <DigestValue>G7iWZnfloHlNhrT5Gt7vI8/Ll2EbJRa0F8DgcMbhYUo=</DigestValue>
    </Reference>
  </SignedInfo>
  <SignatureValue>BpIo0G6tfLbCFIj+vuKRgcknHcOGqyKvIvuGKLX/bZFNMu8n6I/aoVWl35ZUi5sWBpkN7HhPfrqm
ae1LGcoe7VSVq7BKTiR8ljIMrekFNRDN0ckLDhC2WKKbAr+N0MhVF3ZHicd+49S5PLHmDx/d2w8S
IowaHBBQOkM9OPAPfHfS/P1dIEMkyS2TWxEQsg264cFFSH6hl78jsnhtIDLeqWl3zdcLp4Fs+JQN
IJwvfkXfeF3yHD+sLyjs8dKos2MaEi/QNdDKbqB3KhJzwEvs+d5CJ3LpNW1mDwQLvpztFwvYyHDC
PN5BKBt81QskQaWiG3ZPKKDcRR5XQia6jSpLBw==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gwfyeUKkJ9/BLCStXomp11P/03VZQUJxsPjySuo1e/g=</DigestValue>
      </Reference>
      <Reference URI="/word/endnotes.xml?ContentType=application/vnd.openxmlformats-officedocument.wordprocessingml.endnotes+xml">
        <DigestMethod Algorithm="http://www.w3.org/2001/04/xmlenc#sha256"/>
        <DigestValue>RCNRaQBMBspyaiGZsam35jm+UVpy4UZBQwOwGaI8wzA=</DigestValue>
      </Reference>
      <Reference URI="/word/fontTable.xml?ContentType=application/vnd.openxmlformats-officedocument.wordprocessingml.fontTable+xml">
        <DigestMethod Algorithm="http://www.w3.org/2001/04/xmlenc#sha256"/>
        <DigestValue>iW6ZUm+cONu+f0H2tIV8Po+ID+W+EIhcgeHpI97XVBo=</DigestValue>
      </Reference>
      <Reference URI="/word/footer1.xml?ContentType=application/vnd.openxmlformats-officedocument.wordprocessingml.footer+xml">
        <DigestMethod Algorithm="http://www.w3.org/2001/04/xmlenc#sha256"/>
        <DigestValue>iRNuq4elKIh3D+a/UyyOolICRclIL0FKnRiqIaF115A=</DigestValue>
      </Reference>
      <Reference URI="/word/footnotes.xml?ContentType=application/vnd.openxmlformats-officedocument.wordprocessingml.footnotes+xml">
        <DigestMethod Algorithm="http://www.w3.org/2001/04/xmlenc#sha256"/>
        <DigestValue>ENBYrq0WcGI5Tb0+C46vhTwNU/0O3Fky0SxS7DvbPN8=</DigestValue>
      </Reference>
      <Reference URI="/word/header1.xml?ContentType=application/vnd.openxmlformats-officedocument.wordprocessingml.header+xml">
        <DigestMethod Algorithm="http://www.w3.org/2001/04/xmlenc#sha256"/>
        <DigestValue>5urf3xB/FF1Sjhx/tm2/NttHVhxptWaK+k5WQWvQmKQ=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Nm1h9f6ZlWxONfBG6gZe0OtkJX93APhOnchdCJszU9s=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l7BuYsj8q+8uEONdk16uiGdtXYqO4xl+RlOgPmOn/cU=</DigestValue>
      </Reference>
      <Reference URI="/word/styles.xml?ContentType=application/vnd.openxmlformats-officedocument.wordprocessingml.styles+xml">
        <DigestMethod Algorithm="http://www.w3.org/2001/04/xmlenc#sha256"/>
        <DigestValue>tx9O5NxP7puhBGlDTbGNhYg00nhCynDptCjIVYnN65A=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Vj2CRuVL/fCBys6CzSQGOT+unqHTnXbsIZz6kVYy5Gs=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2022-08-10T09:46:42Z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{78979019-EF1E-471D-A39A-0755157ADCF0}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2022-08-10T09:46:42Z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8M683B0CAADw4fZXVgAAAIiuyjv5fwAAAAAAAAAAAADwzrzcHQIAAAAAAAAAAAAAkOH2V1YAAAAAAAAAAAAAAAAAAAAAAAAA/xiqd98pAADw4fZXVgAAABCGT+odAgAA4F/R6h0CAAAwEUTfHQIAAFDj9lcAAAAAAAAAAAAAAAAHAAAAAAAAADDVK98dAgAAjOL2V1YAAADJ4vZXVgAAAGG3ozv5fwAAAKAH4Ph/AADw4fZXAAAAAAIAAAAAAAAACKMH4Ph/AAAwEUTfHQIAAEumpzv5fwAAMOL2V1YAAADJ4vZXV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gkf/uHQIAAAAAAAAAAAAAiK7KO/l/AAAAAAAAAAAAAMDSp+8dAgAACayKreOs2AECAAAAAAAAAAAAAAAAAAAAAAAAAAAAAABfY6p33ykAAKj6L9/4fwAAcP8v3/h/AADg////AAAAADARRN8dAgAACKj2VwAAAAAAAAAAAAAAAAYAAAAAAAAAIAAAAAAAAAAsp/ZXVgAAAGmn9ldWAAAAYbejO/l/AAAAAAAAAAAAAAAAAAAAAAAAOA3u7h0CAAAAAAAAAAAAADARRN8dAgAAS6anO/l/AADQpvZXVgAAAGmn9ld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QnrvqHQIAAOoNdgAAAAAAAAAAAAAAAAD+/////////wEAAABWAAAAAQAAAAAAAACNADYBBAoAAACDui35fwAAAAAAAAAAAADqDXYAAAAAAP7/AAIAAAAAkJ676h0CAAAgAAAAAAAAAAEAAAAAAAAAIAAAAAAAAADqDXYAAAAAAOoNdgAAAAAAuMeBPfl/AAAYWIKt46zYAQAAAAAAAAAAAAAAAAAAAAD+/wACAAAAAAAAAAAAAAAAkJ676gAAAAABAAAAAAAAAAAAAAAAAAAAAAAAAAAAAABLpqc7+X8AAPBm9ldWAAAAZAAAAAAAAAAIAPf3JQ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UAAAAAfqbJd6PIeqDCQFZ4JTd0Lk/HMVPSGy5uFiE4GypVJ0KnHjN9AAABLQAAAACcz+7S6ffb7fnC0t1haH0hMm8aLXIuT8ggOIwoRKslP58cK08AAAEAAAAAAMHg9P///////////+bm5k9SXjw/SzBRzTFU0y1NwSAyVzFGXwEBArs5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8T35fwAAAAAAAAAAAAAoEgAAAAAAAIiuyjv5fwAAAAAAAAAAAAAeo57f+H8AAAQAAAAAAAAAQGuDPfl/AAAAAAAAAAAAAAAAAAAAAAAA31iqd98pAAACAAAA+H8AAEgAAAAdAgAA9f///wAAAAAwEUTfHQIAAIij9lcAAAAAAAAAAAAAAAAJAAAAAAAAACAAAAAAAAAArKL2V1YAAADpovZXVgAAAGG3ozv5fwAAAAAAAAAAAAD1////AAAAADARRN8dAgAAiKP2V1YAAAAwEUTfHQIAAEumpzv5fwAAUKL2V1YAAADpovZXVg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8M683B0CAADw4fZXVgAAAIiuyjv5fwAAAAAAAAAAAADwzrzcHQIAAAAAAAAAAAAAkOH2V1YAAAAAAAAAAAAAAAAAAAAAAAAA/xiqd98pAADw4fZXVgAAABCGT+odAgAA4F/R6h0CAAAwEUTfHQIAAFDj9lcAAAAAAAAAAAAAAAAHAAAAAAAAADDVK98dAgAAjOL2V1YAAADJ4vZXVgAAAGG3ozv5fwAAAKAH4Ph/AADw4fZXAAAAAAIAAAAAAAAACKMH4Ph/AAAwEUTfHQIAAEumpzv5fwAAMOL2V1YAAADJ4vZXV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gkf/uHQIAAAAAAAAAAAAAiK7KO/l/AAAAAAAAAAAAAMDSp+8dAgAACayKreOs2AECAAAAAAAAAAAAAAAAAAAAAAAAAAAAAABfY6p33ykAAKj6L9/4fwAAcP8v3/h/AADg////AAAAADARRN8dAgAACKj2VwAAAAAAAAAAAAAAAAYAAAAAAAAAIAAAAAAAAAAsp/ZXVgAAAGmn9ldWAAAAYbejO/l/AAAAAAAAAAAAAAAAAAAAAAAAOA3u7h0CAAAAAAAAAAAAADARRN8dAgAAS6anO/l/AADQpvZXVgAAAGmn9ld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gZfZXVgAAAP//////////EH5M3h0CAABeGqQ7+X8AALhm9ldWAAAA80IZLvl/AADgZfZXVgAAAP//////////EH5M3h0CAAAYtpHeHQIAAEgAAAAAAAAAT0IZLvl/AADgZfZXVgAAABNCGS75fwAAKGb2V1YAAAAYtpHeAAAAABC2kd4dAgAA/v////////8FIAAQAAAAAJNLGS75fwAAKGb2V1YAAAAoZvZXVgAAAAEAAAAAAAAArikZLgAAAAAYtpHeHQIAABC2kd4dAgAAAAAAAAAAAABLpqc7+X8AAPBm9ldWAAAAZAAAAAAAAAAIADP4JQ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30</cp:revision>
  <cp:lastPrinted>2020-11-16T10:45:00Z</cp:lastPrinted>
  <dcterms:created xsi:type="dcterms:W3CDTF">2019-10-30T06:01:00Z</dcterms:created>
  <dcterms:modified xsi:type="dcterms:W3CDTF">2022-08-10T09:46:00Z</dcterms:modified>
  <cp:contentStatus/>
</cp:coreProperties>
</file>